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B742BF">
        <w:t>15</w:t>
      </w:r>
      <w:r w:rsidR="00BB6288">
        <w:t>.04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DA1419">
        <w:t>58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C7316A">
        <w:rPr>
          <w:sz w:val="26"/>
          <w:szCs w:val="26"/>
        </w:rPr>
        <w:t xml:space="preserve"> </w:t>
      </w:r>
      <w:proofErr w:type="spellStart"/>
      <w:r w:rsidR="00C7316A">
        <w:rPr>
          <w:sz w:val="26"/>
          <w:szCs w:val="26"/>
        </w:rPr>
        <w:t>Щетинкина</w:t>
      </w:r>
      <w:proofErr w:type="spellEnd"/>
      <w:r w:rsidR="005E032F" w:rsidRPr="00395990">
        <w:rPr>
          <w:sz w:val="26"/>
          <w:szCs w:val="26"/>
        </w:rPr>
        <w:t xml:space="preserve">, </w:t>
      </w:r>
      <w:r w:rsidR="00C7316A">
        <w:rPr>
          <w:sz w:val="26"/>
          <w:szCs w:val="26"/>
        </w:rPr>
        <w:t>дом 75б, квартира 1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C7316A">
        <w:t xml:space="preserve">cc4a2139-3801-434e-abb1-44740468cb1a </w:t>
      </w:r>
      <w:r w:rsidRPr="00126C9F">
        <w:rPr>
          <w:sz w:val="26"/>
          <w:szCs w:val="26"/>
        </w:rPr>
        <w:t>в связи с присвоением об</w:t>
      </w:r>
      <w:r w:rsidRPr="00126C9F">
        <w:rPr>
          <w:sz w:val="26"/>
          <w:szCs w:val="26"/>
        </w:rPr>
        <w:t>ъ</w:t>
      </w:r>
      <w:r w:rsidRPr="00126C9F">
        <w:rPr>
          <w:sz w:val="26"/>
          <w:szCs w:val="26"/>
        </w:rPr>
        <w:t>екту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CB3629" w:rsidP="005E03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Присвоить объекту адресации жилому помещению -</w:t>
      </w:r>
      <w:r w:rsidR="00C7316A">
        <w:rPr>
          <w:sz w:val="26"/>
          <w:szCs w:val="26"/>
        </w:rPr>
        <w:t xml:space="preserve"> квартире</w:t>
      </w:r>
      <w:r w:rsidR="00E7281F">
        <w:rPr>
          <w:sz w:val="26"/>
          <w:szCs w:val="26"/>
        </w:rPr>
        <w:t xml:space="preserve"> с кадастр</w:t>
      </w:r>
      <w:r w:rsidR="00E7281F">
        <w:rPr>
          <w:sz w:val="26"/>
          <w:szCs w:val="26"/>
        </w:rPr>
        <w:t>о</w:t>
      </w:r>
      <w:r w:rsidR="00E7281F">
        <w:rPr>
          <w:sz w:val="26"/>
          <w:szCs w:val="26"/>
        </w:rPr>
        <w:t>вым номером 62:05</w:t>
      </w:r>
      <w:r w:rsidR="0057199C">
        <w:rPr>
          <w:sz w:val="26"/>
          <w:szCs w:val="26"/>
        </w:rPr>
        <w:t>:</w:t>
      </w:r>
      <w:bookmarkStart w:id="0" w:name="_GoBack"/>
      <w:bookmarkEnd w:id="0"/>
      <w:r w:rsidR="00E7281F">
        <w:rPr>
          <w:sz w:val="26"/>
          <w:szCs w:val="26"/>
        </w:rPr>
        <w:t>0020190:42</w:t>
      </w:r>
      <w:r w:rsidR="00C7316A">
        <w:rPr>
          <w:sz w:val="26"/>
          <w:szCs w:val="26"/>
        </w:rPr>
        <w:t xml:space="preserve"> </w:t>
      </w:r>
      <w:r w:rsidR="005E032F" w:rsidRPr="005E032F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5E032F">
        <w:rPr>
          <w:sz w:val="26"/>
          <w:szCs w:val="26"/>
        </w:rPr>
        <w:t>Клепиковский</w:t>
      </w:r>
      <w:proofErr w:type="spellEnd"/>
      <w:r w:rsidR="005E032F">
        <w:rPr>
          <w:sz w:val="26"/>
          <w:szCs w:val="26"/>
        </w:rPr>
        <w:t xml:space="preserve"> </w:t>
      </w:r>
      <w:r w:rsidR="005E032F" w:rsidRPr="005E032F">
        <w:rPr>
          <w:sz w:val="26"/>
          <w:szCs w:val="26"/>
        </w:rPr>
        <w:t xml:space="preserve">муниципальный район, </w:t>
      </w:r>
      <w:r w:rsidR="005E032F">
        <w:rPr>
          <w:sz w:val="26"/>
          <w:szCs w:val="26"/>
        </w:rPr>
        <w:t xml:space="preserve">Тумское городское </w:t>
      </w:r>
      <w:r w:rsidR="005E032F" w:rsidRPr="005E032F">
        <w:rPr>
          <w:sz w:val="26"/>
          <w:szCs w:val="26"/>
        </w:rPr>
        <w:t>поселе</w:t>
      </w:r>
      <w:r w:rsidR="005E032F">
        <w:rPr>
          <w:sz w:val="26"/>
          <w:szCs w:val="26"/>
        </w:rPr>
        <w:t>ние, рабочий п</w:t>
      </w:r>
      <w:r w:rsidR="005E032F">
        <w:rPr>
          <w:sz w:val="26"/>
          <w:szCs w:val="26"/>
        </w:rPr>
        <w:t>о</w:t>
      </w:r>
      <w:r w:rsidR="005E032F">
        <w:rPr>
          <w:sz w:val="26"/>
          <w:szCs w:val="26"/>
        </w:rPr>
        <w:t xml:space="preserve">селок </w:t>
      </w:r>
      <w:proofErr w:type="spellStart"/>
      <w:r w:rsidR="005E032F">
        <w:rPr>
          <w:sz w:val="26"/>
          <w:szCs w:val="26"/>
        </w:rPr>
        <w:t>Тума</w:t>
      </w:r>
      <w:proofErr w:type="spellEnd"/>
      <w:r w:rsidR="005E032F" w:rsidRPr="005E032F">
        <w:rPr>
          <w:sz w:val="26"/>
          <w:szCs w:val="26"/>
        </w:rPr>
        <w:t>, улица</w:t>
      </w:r>
      <w:r w:rsidR="00E7281F">
        <w:rPr>
          <w:sz w:val="26"/>
          <w:szCs w:val="26"/>
        </w:rPr>
        <w:t xml:space="preserve"> </w:t>
      </w:r>
      <w:proofErr w:type="spellStart"/>
      <w:r w:rsidR="00E7281F">
        <w:rPr>
          <w:sz w:val="26"/>
          <w:szCs w:val="26"/>
        </w:rPr>
        <w:t>Щетинкина</w:t>
      </w:r>
      <w:proofErr w:type="spellEnd"/>
      <w:r w:rsidR="005E032F">
        <w:rPr>
          <w:sz w:val="26"/>
          <w:szCs w:val="26"/>
        </w:rPr>
        <w:t>,</w:t>
      </w:r>
      <w:r w:rsidR="00D925E4">
        <w:rPr>
          <w:sz w:val="26"/>
          <w:szCs w:val="26"/>
        </w:rPr>
        <w:t xml:space="preserve"> </w:t>
      </w:r>
      <w:r w:rsidR="00E7281F">
        <w:rPr>
          <w:sz w:val="26"/>
          <w:szCs w:val="26"/>
        </w:rPr>
        <w:t>дом 75б, квартира 1.</w:t>
      </w:r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proofErr w:type="spellStart"/>
      <w:r w:rsidR="00BB6288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199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51CFF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14A7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42BF"/>
    <w:rsid w:val="00B773D4"/>
    <w:rsid w:val="00B87988"/>
    <w:rsid w:val="00BB0B6C"/>
    <w:rsid w:val="00BB0C38"/>
    <w:rsid w:val="00BB628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316A"/>
    <w:rsid w:val="00C91D64"/>
    <w:rsid w:val="00C96794"/>
    <w:rsid w:val="00CA3EDF"/>
    <w:rsid w:val="00CA742C"/>
    <w:rsid w:val="00CB3629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1419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281F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2022-04-18T07:01:00Z</cp:lastPrinted>
  <dcterms:created xsi:type="dcterms:W3CDTF">2022-04-15T10:31:00Z</dcterms:created>
  <dcterms:modified xsi:type="dcterms:W3CDTF">2022-04-18T07:09:00Z</dcterms:modified>
</cp:coreProperties>
</file>